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340" w:rsidRDefault="008D410A" w:rsidP="003E6340">
      <w:pPr>
        <w:contextualSpacing/>
        <w:rPr>
          <w:rFonts w:ascii="Times New Roman" w:hAnsi="Times New Roman"/>
          <w:b/>
          <w:sz w:val="24"/>
          <w:szCs w:val="24"/>
        </w:rPr>
      </w:pPr>
      <w:r w:rsidRPr="008D410A">
        <w:rPr>
          <w:rFonts w:ascii="Times New Roman" w:hAnsi="Times New Roman"/>
        </w:rPr>
        <w:t>CÔNG TY CP TRUYỀN THÔNG &amp; TM</w:t>
      </w:r>
      <w:r>
        <w:rPr>
          <w:rFonts w:ascii="Times New Roman" w:hAnsi="Times New Roman"/>
        </w:rPr>
        <w:tab/>
      </w:r>
      <w:r w:rsidR="00D01645" w:rsidRPr="008D410A">
        <w:rPr>
          <w:rFonts w:ascii="Times New Roman" w:hAnsi="Times New Roman"/>
          <w:b/>
          <w:sz w:val="24"/>
          <w:szCs w:val="24"/>
        </w:rPr>
        <w:t>CỘNG HÒA XÃ HỘI CHỦ NGHĨA VIỆT NAM</w:t>
      </w:r>
    </w:p>
    <w:p w:rsidR="00D01645" w:rsidRPr="008D410A" w:rsidRDefault="003E6340" w:rsidP="003E6340">
      <w:pPr>
        <w:contextualSpacing/>
        <w:rPr>
          <w:rFonts w:ascii="Times New Roman" w:hAnsi="Times New Roman"/>
          <w:sz w:val="24"/>
          <w:szCs w:val="24"/>
        </w:rPr>
      </w:pPr>
      <w:r>
        <w:rPr>
          <w:rFonts w:ascii="Times New Roman" w:hAnsi="Times New Roman"/>
        </w:rPr>
        <w:t>MẠNG NGHE</w:t>
      </w:r>
      <w:r w:rsidR="008D410A" w:rsidRPr="008D410A">
        <w:rPr>
          <w:rFonts w:ascii="Times New Roman" w:hAnsi="Times New Roman"/>
        </w:rPr>
        <w:t xml:space="preserve"> NHÌN VIỆ</w:t>
      </w:r>
      <w:r>
        <w:rPr>
          <w:rFonts w:ascii="Times New Roman" w:hAnsi="Times New Roman"/>
        </w:rPr>
        <w:t xml:space="preserve">T NAM </w:t>
      </w:r>
      <w:r>
        <w:rPr>
          <w:rFonts w:ascii="Times New Roman" w:hAnsi="Times New Roman"/>
        </w:rPr>
        <w:tab/>
      </w:r>
      <w:r>
        <w:rPr>
          <w:rFonts w:ascii="Times New Roman" w:hAnsi="Times New Roman"/>
        </w:rPr>
        <w:tab/>
      </w:r>
      <w:r>
        <w:rPr>
          <w:rFonts w:ascii="Times New Roman" w:hAnsi="Times New Roman"/>
        </w:rPr>
        <w:tab/>
        <w:t xml:space="preserve">       </w:t>
      </w:r>
      <w:r w:rsidR="00D01645" w:rsidRPr="008D410A">
        <w:rPr>
          <w:rFonts w:ascii="Times New Roman" w:hAnsi="Times New Roman"/>
          <w:sz w:val="24"/>
          <w:szCs w:val="24"/>
        </w:rPr>
        <w:t>Độc lập – Tự do – Hạnh phúc</w:t>
      </w:r>
    </w:p>
    <w:p w:rsidR="008D410A" w:rsidRDefault="003E6340" w:rsidP="003E6340">
      <w:pPr>
        <w:ind w:left="720"/>
        <w:contextualSpacing/>
        <w:rPr>
          <w:rFonts w:ascii="Times New Roman" w:hAnsi="Times New Roman"/>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D01645" w:rsidRPr="008D410A" w:rsidRDefault="008D410A" w:rsidP="003E6340">
      <w:pPr>
        <w:contextualSpacing/>
        <w:jc w:val="both"/>
        <w:rPr>
          <w:rFonts w:ascii="Times New Roman" w:hAnsi="Times New Roman"/>
          <w:sz w:val="24"/>
          <w:szCs w:val="24"/>
        </w:rPr>
      </w:pPr>
      <w:r>
        <w:rPr>
          <w:rFonts w:ascii="Times New Roman" w:hAnsi="Times New Roman"/>
        </w:rPr>
        <w:t>Số: VNAV/</w:t>
      </w:r>
      <w:r w:rsidR="00992A4C">
        <w:rPr>
          <w:rFonts w:ascii="Times New Roman" w:hAnsi="Times New Roman"/>
        </w:rPr>
        <w:t>QĐ</w:t>
      </w:r>
      <w:r>
        <w:rPr>
          <w:rFonts w:ascii="Times New Roman" w:hAnsi="Times New Roman"/>
        </w:rPr>
        <w:t>-HĐQT/0</w:t>
      </w:r>
      <w:r w:rsidR="008F6B45">
        <w:rPr>
          <w:rFonts w:ascii="Times New Roman" w:hAnsi="Times New Roman"/>
        </w:rPr>
        <w:t>4</w:t>
      </w:r>
      <w:r>
        <w:rPr>
          <w:rFonts w:ascii="Times New Roman" w:hAnsi="Times New Roman"/>
          <w:sz w:val="24"/>
          <w:szCs w:val="24"/>
        </w:rPr>
        <w:t xml:space="preserve">    </w:t>
      </w:r>
      <w:r>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8D410A" w:rsidRPr="00E06074" w:rsidRDefault="00E06074" w:rsidP="00E06074">
      <w:pPr>
        <w:contextualSpacing/>
        <w:jc w:val="right"/>
        <w:rPr>
          <w:rFonts w:ascii="Times New Roman" w:hAnsi="Times New Roman"/>
          <w:i/>
        </w:rPr>
      </w:pPr>
      <w:r w:rsidRPr="00E06074">
        <w:rPr>
          <w:rFonts w:ascii="Times New Roman" w:hAnsi="Times New Roman"/>
          <w:i/>
        </w:rPr>
        <w:t>Hà Nội ngày 16 tháng 5 năm 2012</w:t>
      </w:r>
    </w:p>
    <w:p w:rsidR="008C718D" w:rsidRDefault="00D01645" w:rsidP="00D01645">
      <w:pPr>
        <w:contextualSpacing/>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rsidR="00E06074" w:rsidRDefault="00E06074" w:rsidP="00D01645">
      <w:pPr>
        <w:contextualSpacing/>
        <w:rPr>
          <w:rFonts w:ascii="Times New Roman" w:hAnsi="Times New Roman"/>
          <w:b/>
          <w:sz w:val="24"/>
          <w:szCs w:val="24"/>
        </w:rPr>
      </w:pPr>
    </w:p>
    <w:p w:rsidR="00D01645" w:rsidRPr="00D01645" w:rsidRDefault="00992A4C" w:rsidP="008C718D">
      <w:pPr>
        <w:contextualSpacing/>
        <w:jc w:val="center"/>
        <w:rPr>
          <w:rFonts w:ascii="Times New Roman" w:hAnsi="Times New Roman"/>
          <w:b/>
          <w:sz w:val="24"/>
          <w:szCs w:val="24"/>
        </w:rPr>
      </w:pPr>
      <w:r>
        <w:rPr>
          <w:rFonts w:ascii="Times New Roman" w:hAnsi="Times New Roman"/>
          <w:b/>
          <w:sz w:val="24"/>
          <w:szCs w:val="24"/>
        </w:rPr>
        <w:t>QUYẾT ĐỊNH</w:t>
      </w:r>
      <w:r w:rsidR="008C718D">
        <w:rPr>
          <w:rFonts w:ascii="Times New Roman" w:hAnsi="Times New Roman"/>
          <w:b/>
          <w:sz w:val="24"/>
          <w:szCs w:val="24"/>
        </w:rPr>
        <w:t xml:space="preserve"> </w:t>
      </w:r>
      <w:r w:rsidR="00373AA5">
        <w:rPr>
          <w:rFonts w:ascii="Times New Roman" w:hAnsi="Times New Roman"/>
          <w:b/>
          <w:sz w:val="24"/>
          <w:szCs w:val="24"/>
        </w:rPr>
        <w:t xml:space="preserve">CỦA </w:t>
      </w:r>
      <w:r w:rsidR="008C718D">
        <w:rPr>
          <w:rFonts w:ascii="Times New Roman" w:hAnsi="Times New Roman"/>
          <w:b/>
          <w:sz w:val="24"/>
          <w:szCs w:val="24"/>
        </w:rPr>
        <w:t>HỘI ĐỒNG QUẢN TRỊ</w:t>
      </w:r>
    </w:p>
    <w:p w:rsidR="008C718D" w:rsidRPr="001967A0" w:rsidRDefault="008C718D" w:rsidP="008C718D">
      <w:pPr>
        <w:contextualSpacing/>
        <w:jc w:val="center"/>
        <w:rPr>
          <w:rFonts w:ascii="Times New Roman" w:hAnsi="Times New Roman"/>
        </w:rPr>
      </w:pPr>
      <w:r w:rsidRPr="002A54EC">
        <w:rPr>
          <w:rFonts w:ascii="Times New Roman" w:hAnsi="Times New Roman"/>
          <w:sz w:val="24"/>
          <w:szCs w:val="24"/>
        </w:rPr>
        <w:t xml:space="preserve">VỀ VIỆC </w:t>
      </w:r>
      <w:r w:rsidR="008F6B45">
        <w:rPr>
          <w:rFonts w:ascii="Times New Roman" w:hAnsi="Times New Roman"/>
          <w:sz w:val="24"/>
          <w:szCs w:val="24"/>
        </w:rPr>
        <w:t>PHÊ DUYỆT QUY CHẾ HOẠT ĐỘNG CỦA</w:t>
      </w:r>
      <w:r w:rsidRPr="002A54EC">
        <w:rPr>
          <w:rFonts w:ascii="Times New Roman" w:hAnsi="Times New Roman"/>
          <w:sz w:val="24"/>
          <w:szCs w:val="24"/>
        </w:rPr>
        <w:t xml:space="preserve"> VĂN PHÒNG ĐẠI DIỆN PHÍA NAM</w:t>
      </w:r>
    </w:p>
    <w:p w:rsidR="009E2D68" w:rsidRPr="001967A0" w:rsidRDefault="009E2D68" w:rsidP="008C718D">
      <w:pPr>
        <w:keepLines/>
        <w:spacing w:line="240" w:lineRule="auto"/>
        <w:contextualSpacing/>
        <w:jc w:val="center"/>
        <w:rPr>
          <w:rFonts w:ascii="Times New Roman" w:hAnsi="Times New Roman"/>
        </w:rPr>
      </w:pPr>
    </w:p>
    <w:p w:rsidR="008D410A" w:rsidRPr="001967A0" w:rsidRDefault="008D410A" w:rsidP="008C718D">
      <w:pPr>
        <w:keepLines/>
        <w:spacing w:line="240" w:lineRule="auto"/>
        <w:contextualSpacing/>
        <w:rPr>
          <w:rFonts w:ascii="Times New Roman" w:hAnsi="Times New Roman"/>
        </w:rPr>
      </w:pPr>
    </w:p>
    <w:p w:rsidR="008D410A" w:rsidRDefault="00992A4C" w:rsidP="00992A4C">
      <w:pPr>
        <w:keepLines/>
        <w:spacing w:line="240" w:lineRule="auto"/>
        <w:contextualSpacing/>
        <w:rPr>
          <w:rFonts w:ascii="Times New Roman" w:hAnsi="Times New Roman"/>
        </w:rPr>
      </w:pPr>
      <w:r>
        <w:rPr>
          <w:rFonts w:ascii="Times New Roman" w:hAnsi="Times New Roman"/>
        </w:rPr>
        <w:t>- Căn cứ Luật doanh nghiệp 2005</w:t>
      </w:r>
    </w:p>
    <w:p w:rsidR="00992A4C" w:rsidRDefault="00992A4C" w:rsidP="00992A4C">
      <w:pPr>
        <w:keepLines/>
        <w:spacing w:line="240" w:lineRule="auto"/>
        <w:contextualSpacing/>
        <w:rPr>
          <w:rFonts w:ascii="Times New Roman" w:hAnsi="Times New Roman"/>
        </w:rPr>
      </w:pPr>
      <w:r>
        <w:rPr>
          <w:rFonts w:ascii="Times New Roman" w:hAnsi="Times New Roman"/>
        </w:rPr>
        <w:t>- Căn cứ Điều lệ công ty cổ phần truyền thông và thương mại mạng nghe nhìn Việt Nam</w:t>
      </w:r>
    </w:p>
    <w:p w:rsidR="00992A4C" w:rsidRDefault="00992A4C" w:rsidP="00992A4C">
      <w:pPr>
        <w:keepLines/>
        <w:spacing w:line="240" w:lineRule="auto"/>
        <w:contextualSpacing/>
        <w:rPr>
          <w:rFonts w:ascii="Times New Roman" w:hAnsi="Times New Roman"/>
        </w:rPr>
      </w:pPr>
      <w:r>
        <w:rPr>
          <w:rFonts w:ascii="Times New Roman" w:hAnsi="Times New Roman"/>
        </w:rPr>
        <w:t xml:space="preserve">- Căn cứ Biên bản họp hội đồng quản trị VNAV/BB-HĐQT/02 </w:t>
      </w:r>
    </w:p>
    <w:p w:rsidR="00373AA5" w:rsidRDefault="00373AA5" w:rsidP="00992A4C">
      <w:pPr>
        <w:keepLines/>
        <w:spacing w:line="240" w:lineRule="auto"/>
        <w:contextualSpacing/>
        <w:rPr>
          <w:rFonts w:ascii="Times New Roman" w:hAnsi="Times New Roman"/>
        </w:rPr>
      </w:pPr>
    </w:p>
    <w:p w:rsidR="00373AA5" w:rsidRDefault="00373AA5" w:rsidP="00373AA5">
      <w:pPr>
        <w:keepLines/>
        <w:spacing w:line="240" w:lineRule="auto"/>
        <w:contextualSpacing/>
        <w:jc w:val="center"/>
        <w:rPr>
          <w:rFonts w:ascii="Times New Roman" w:hAnsi="Times New Roman"/>
          <w:b/>
          <w:sz w:val="24"/>
          <w:szCs w:val="24"/>
        </w:rPr>
      </w:pPr>
      <w:r w:rsidRPr="00373AA5">
        <w:rPr>
          <w:rFonts w:ascii="Times New Roman" w:hAnsi="Times New Roman"/>
          <w:b/>
          <w:sz w:val="24"/>
          <w:szCs w:val="24"/>
        </w:rPr>
        <w:t>QUYẾT ĐỊNH</w:t>
      </w:r>
    </w:p>
    <w:p w:rsidR="00373AA5" w:rsidRDefault="00373AA5" w:rsidP="00373AA5">
      <w:pPr>
        <w:keepLines/>
        <w:spacing w:line="240" w:lineRule="auto"/>
        <w:contextualSpacing/>
        <w:jc w:val="center"/>
        <w:rPr>
          <w:rFonts w:ascii="Times New Roman" w:hAnsi="Times New Roman"/>
          <w:b/>
          <w:sz w:val="24"/>
          <w:szCs w:val="24"/>
        </w:rPr>
      </w:pPr>
    </w:p>
    <w:p w:rsidR="00373AA5" w:rsidRDefault="00373AA5" w:rsidP="008F6B45">
      <w:pPr>
        <w:keepLines/>
        <w:spacing w:line="240" w:lineRule="auto"/>
        <w:contextualSpacing/>
        <w:rPr>
          <w:rFonts w:ascii="Times New Roman" w:hAnsi="Times New Roman"/>
        </w:rPr>
      </w:pPr>
      <w:r w:rsidRPr="00373AA5">
        <w:rPr>
          <w:rFonts w:ascii="Times New Roman" w:hAnsi="Times New Roman"/>
          <w:b/>
        </w:rPr>
        <w:t>Điều 1:</w:t>
      </w:r>
      <w:r>
        <w:rPr>
          <w:rFonts w:ascii="Times New Roman" w:hAnsi="Times New Roman"/>
        </w:rPr>
        <w:t xml:space="preserve"> </w:t>
      </w:r>
      <w:r w:rsidR="008F6B45">
        <w:rPr>
          <w:rFonts w:ascii="Times New Roman" w:hAnsi="Times New Roman"/>
        </w:rPr>
        <w:t xml:space="preserve">Phê duyệt kèm </w:t>
      </w:r>
      <w:proofErr w:type="gramStart"/>
      <w:r w:rsidR="008F6B45">
        <w:rPr>
          <w:rFonts w:ascii="Times New Roman" w:hAnsi="Times New Roman"/>
        </w:rPr>
        <w:t>theo</w:t>
      </w:r>
      <w:proofErr w:type="gramEnd"/>
      <w:r w:rsidR="008F6B45">
        <w:rPr>
          <w:rFonts w:ascii="Times New Roman" w:hAnsi="Times New Roman"/>
        </w:rPr>
        <w:t xml:space="preserve"> quyết định này Quy chế hoạt động của văn phòng đại diện phía nam của Công ty cổ phần truyền thông và thương mại mạng nghe nhìn Việt Nam.</w:t>
      </w:r>
    </w:p>
    <w:p w:rsidR="00373AA5" w:rsidRDefault="00373AA5" w:rsidP="00373AA5">
      <w:pPr>
        <w:keepLines/>
        <w:spacing w:line="240" w:lineRule="auto"/>
        <w:contextualSpacing/>
        <w:rPr>
          <w:rFonts w:ascii="Times New Roman" w:hAnsi="Times New Roman"/>
        </w:rPr>
      </w:pPr>
    </w:p>
    <w:p w:rsidR="00D84D4F" w:rsidRDefault="00373AA5" w:rsidP="00D84D4F">
      <w:pPr>
        <w:keepLines/>
        <w:spacing w:line="240" w:lineRule="auto"/>
        <w:contextualSpacing/>
        <w:rPr>
          <w:rFonts w:ascii="Times New Roman" w:hAnsi="Times New Roman"/>
        </w:rPr>
      </w:pPr>
      <w:r w:rsidRPr="00D04617">
        <w:rPr>
          <w:rFonts w:ascii="Times New Roman" w:hAnsi="Times New Roman"/>
          <w:b/>
        </w:rPr>
        <w:t>Điều 2:</w:t>
      </w:r>
      <w:r>
        <w:rPr>
          <w:rFonts w:ascii="Times New Roman" w:hAnsi="Times New Roman"/>
        </w:rPr>
        <w:t xml:space="preserve"> </w:t>
      </w:r>
      <w:r w:rsidR="00731902">
        <w:rPr>
          <w:rFonts w:ascii="Times New Roman" w:hAnsi="Times New Roman"/>
        </w:rPr>
        <w:t>Ông Hoàng Minh Đức, giám đốc, đại diên theo pháp luật của công ty</w:t>
      </w:r>
      <w:r w:rsidR="00C8735B">
        <w:rPr>
          <w:rFonts w:ascii="Times New Roman" w:hAnsi="Times New Roman"/>
        </w:rPr>
        <w:t>, các thành viên Hội đồng quản trị, Ban giám đốc công ty</w:t>
      </w:r>
      <w:r w:rsidR="00731902">
        <w:rPr>
          <w:rFonts w:ascii="Times New Roman" w:hAnsi="Times New Roman"/>
        </w:rPr>
        <w:t xml:space="preserve"> và ông Lê Triều Phương, trưởng văn phòng đại diện phía nam, có trách nhiệm thi hành Quyết định này.</w:t>
      </w:r>
    </w:p>
    <w:p w:rsidR="00731902" w:rsidRDefault="00731902" w:rsidP="00D84D4F">
      <w:pPr>
        <w:keepLines/>
        <w:spacing w:line="240" w:lineRule="auto"/>
        <w:contextualSpacing/>
        <w:rPr>
          <w:rFonts w:ascii="Times New Roman" w:hAnsi="Times New Roman"/>
        </w:rPr>
      </w:pPr>
    </w:p>
    <w:p w:rsidR="00731902" w:rsidRDefault="00731902" w:rsidP="00D84D4F">
      <w:pPr>
        <w:keepLines/>
        <w:spacing w:line="240" w:lineRule="auto"/>
        <w:contextualSpacing/>
        <w:rPr>
          <w:rFonts w:ascii="Times New Roman" w:hAnsi="Times New Roman"/>
        </w:rPr>
      </w:pPr>
      <w:r w:rsidRPr="00731902">
        <w:rPr>
          <w:rFonts w:ascii="Times New Roman" w:hAnsi="Times New Roman"/>
          <w:b/>
        </w:rPr>
        <w:t xml:space="preserve">Điều </w:t>
      </w:r>
      <w:r w:rsidR="00606D1E">
        <w:rPr>
          <w:rFonts w:ascii="Times New Roman" w:hAnsi="Times New Roman"/>
          <w:b/>
        </w:rPr>
        <w:t>3</w:t>
      </w:r>
      <w:r w:rsidRPr="00731902">
        <w:rPr>
          <w:rFonts w:ascii="Times New Roman" w:hAnsi="Times New Roman"/>
          <w:b/>
        </w:rPr>
        <w:t>:</w:t>
      </w:r>
      <w:r>
        <w:rPr>
          <w:rFonts w:ascii="Times New Roman" w:hAnsi="Times New Roman"/>
        </w:rPr>
        <w:t xml:space="preserve"> Quyết định này có hiệu lực kể từ ngày ký.</w:t>
      </w:r>
    </w:p>
    <w:p w:rsidR="00606D1E" w:rsidRDefault="00606D1E" w:rsidP="00D84D4F">
      <w:pPr>
        <w:keepLines/>
        <w:spacing w:line="240" w:lineRule="auto"/>
        <w:contextualSpacing/>
        <w:rPr>
          <w:rFonts w:ascii="Times New Roman" w:hAnsi="Times New Roman"/>
        </w:rPr>
      </w:pPr>
    </w:p>
    <w:p w:rsidR="00606D1E" w:rsidRDefault="00606D1E" w:rsidP="00D84D4F">
      <w:pPr>
        <w:keepLines/>
        <w:spacing w:line="240" w:lineRule="auto"/>
        <w:contextualSpacing/>
        <w:rPr>
          <w:rFonts w:ascii="Times New Roman" w:hAnsi="Times New Roman"/>
        </w:rPr>
      </w:pPr>
    </w:p>
    <w:p w:rsidR="00606D1E" w:rsidRDefault="00606D1E" w:rsidP="00606D1E">
      <w:pPr>
        <w:contextualSpacing/>
        <w:jc w:val="center"/>
        <w:rPr>
          <w:rFonts w:ascii="Times New Roman" w:hAnsi="Times New Roman"/>
          <w:sz w:val="28"/>
          <w:szCs w:val="28"/>
        </w:rPr>
      </w:pPr>
      <w:r>
        <w:rPr>
          <w:rFonts w:ascii="Times New Roman" w:hAnsi="Times New Roman"/>
          <w:sz w:val="28"/>
          <w:szCs w:val="28"/>
        </w:rPr>
        <w:t xml:space="preserve">QUY CHẾ HOẠT ĐỘNG </w:t>
      </w:r>
    </w:p>
    <w:p w:rsidR="00606D1E" w:rsidRDefault="00606D1E" w:rsidP="00606D1E">
      <w:pPr>
        <w:contextualSpacing/>
        <w:jc w:val="center"/>
        <w:rPr>
          <w:rFonts w:ascii="Times New Roman" w:hAnsi="Times New Roman"/>
          <w:sz w:val="28"/>
          <w:szCs w:val="28"/>
        </w:rPr>
      </w:pPr>
      <w:r>
        <w:rPr>
          <w:rFonts w:ascii="Times New Roman" w:hAnsi="Times New Roman"/>
          <w:sz w:val="28"/>
          <w:szCs w:val="28"/>
        </w:rPr>
        <w:t>VĂN PHÒNG ĐẠI DIỆN PHÍA NAM</w:t>
      </w:r>
    </w:p>
    <w:p w:rsidR="00606D1E" w:rsidRPr="00606D1E" w:rsidRDefault="00606D1E" w:rsidP="00606D1E">
      <w:pPr>
        <w:contextualSpacing/>
        <w:jc w:val="center"/>
        <w:rPr>
          <w:rFonts w:ascii="Times New Roman" w:hAnsi="Times New Roman"/>
          <w:i/>
        </w:rPr>
      </w:pPr>
      <w:r w:rsidRPr="00606D1E">
        <w:rPr>
          <w:rFonts w:ascii="Times New Roman" w:hAnsi="Times New Roman"/>
          <w:i/>
        </w:rPr>
        <w:t xml:space="preserve">(Ban hành kèm </w:t>
      </w:r>
      <w:proofErr w:type="gramStart"/>
      <w:r w:rsidRPr="00606D1E">
        <w:rPr>
          <w:rFonts w:ascii="Times New Roman" w:hAnsi="Times New Roman"/>
          <w:i/>
        </w:rPr>
        <w:t>theo</w:t>
      </w:r>
      <w:proofErr w:type="gramEnd"/>
      <w:r w:rsidRPr="00606D1E">
        <w:rPr>
          <w:rFonts w:ascii="Times New Roman" w:hAnsi="Times New Roman"/>
          <w:i/>
        </w:rPr>
        <w:t xml:space="preserve"> Quyết định số VNAV/QĐ-HĐQT/04 ngày 16 tháng 5 năm 2012)</w:t>
      </w:r>
    </w:p>
    <w:p w:rsidR="00606D1E" w:rsidRPr="009E2D68" w:rsidRDefault="00606D1E" w:rsidP="00606D1E">
      <w:pPr>
        <w:ind w:left="1440" w:firstLine="720"/>
        <w:contextualSpacing/>
        <w:rPr>
          <w:rFonts w:ascii="Times New Roman" w:hAnsi="Times New Roman"/>
          <w:sz w:val="24"/>
          <w:szCs w:val="24"/>
        </w:rPr>
      </w:pPr>
    </w:p>
    <w:p w:rsidR="00606D1E" w:rsidRPr="004064DB" w:rsidRDefault="00606D1E" w:rsidP="00606D1E">
      <w:pPr>
        <w:keepLines/>
        <w:spacing w:line="240" w:lineRule="auto"/>
        <w:contextualSpacing/>
        <w:rPr>
          <w:rFonts w:ascii="Times New Roman" w:hAnsi="Times New Roman"/>
          <w:b/>
        </w:rPr>
      </w:pPr>
      <w:r w:rsidRPr="004064DB">
        <w:rPr>
          <w:rFonts w:ascii="Times New Roman" w:hAnsi="Times New Roman"/>
          <w:b/>
        </w:rPr>
        <w:t xml:space="preserve">I. Quy định </w:t>
      </w:r>
      <w:proofErr w:type="gramStart"/>
      <w:r w:rsidRPr="004064DB">
        <w:rPr>
          <w:rFonts w:ascii="Times New Roman" w:hAnsi="Times New Roman"/>
          <w:b/>
        </w:rPr>
        <w:t>chung</w:t>
      </w:r>
      <w:bookmarkStart w:id="0" w:name="_GoBack"/>
      <w:bookmarkEnd w:id="0"/>
      <w:proofErr w:type="gramEnd"/>
    </w:p>
    <w:p w:rsidR="00606D1E" w:rsidRPr="00A23461"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1. Quy chế này quy định về tổ chức bộ máy và nguyên tắc hoạt động của văn phòng đại diện phía nam của Công ty cổ phần truyền thông và thương mại mạng nghe nhìn Việt Nam (sau đây gọi tắt là VNAV).</w:t>
      </w:r>
    </w:p>
    <w:p w:rsidR="00606D1E" w:rsidRPr="00A23461"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ml:space="preserve">2. Văn phòng đại diện phía nam là cơ quan thường trú của VNAV được thành lập để hỗ trợ các hoạt động của VNAV tại địa bàn. </w:t>
      </w:r>
      <w:proofErr w:type="gramStart"/>
      <w:r w:rsidRPr="00A23461">
        <w:rPr>
          <w:rFonts w:ascii="Times New Roman" w:hAnsi="Times New Roman"/>
        </w:rPr>
        <w:t>Văn phòng đại diện phía nam chịu trách nhiệm hỗ trợ VNAV trong các quan hệ giao dịch hàng ngày, tổ chức thực hiện các chương trình hoạt động của VNAV tại địa bàn.</w:t>
      </w:r>
      <w:proofErr w:type="gramEnd"/>
    </w:p>
    <w:p w:rsidR="00606D1E" w:rsidRPr="00A23461"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ml:space="preserve">3. Việc thành lập văn phòng đại diện phía nam do Hội đồng quản trị VNAV quyết định, tuân thủ </w:t>
      </w:r>
      <w:proofErr w:type="gramStart"/>
      <w:r w:rsidRPr="00A23461">
        <w:rPr>
          <w:rFonts w:ascii="Times New Roman" w:hAnsi="Times New Roman"/>
        </w:rPr>
        <w:t>theo</w:t>
      </w:r>
      <w:proofErr w:type="gramEnd"/>
      <w:r w:rsidRPr="00A23461">
        <w:rPr>
          <w:rFonts w:ascii="Times New Roman" w:hAnsi="Times New Roman"/>
        </w:rPr>
        <w:t xml:space="preserve"> các quy định pháp luật hiện hành và theo điều lệ, quy chế </w:t>
      </w:r>
      <w:r>
        <w:rPr>
          <w:rFonts w:ascii="Times New Roman" w:hAnsi="Times New Roman"/>
        </w:rPr>
        <w:t xml:space="preserve">hoạt động của </w:t>
      </w:r>
      <w:r w:rsidRPr="00A23461">
        <w:rPr>
          <w:rFonts w:ascii="Times New Roman" w:hAnsi="Times New Roman"/>
        </w:rPr>
        <w:t>VNAV. Bộ máy tổ chức của văn phòng đại diện sẽ do Giám đốc đề xuất và Chủ tịch hội đồng quản trị phê chuẩn.</w:t>
      </w:r>
    </w:p>
    <w:p w:rsidR="00606D1E"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lastRenderedPageBreak/>
        <w:t xml:space="preserve">4. Văn phòng đại diện phía nam được sử dụng con dấu và được mở tài khoản (chuyển chi) </w:t>
      </w:r>
      <w:proofErr w:type="gramStart"/>
      <w:r w:rsidRPr="00A23461">
        <w:rPr>
          <w:rFonts w:ascii="Times New Roman" w:hAnsi="Times New Roman"/>
        </w:rPr>
        <w:t>theo</w:t>
      </w:r>
      <w:proofErr w:type="gramEnd"/>
      <w:r w:rsidRPr="00A23461">
        <w:rPr>
          <w:rFonts w:ascii="Times New Roman" w:hAnsi="Times New Roman"/>
        </w:rPr>
        <w:t xml:space="preserve"> quy định để giao dịch. </w:t>
      </w:r>
      <w:proofErr w:type="gramStart"/>
      <w:r w:rsidRPr="00A23461">
        <w:rPr>
          <w:rFonts w:ascii="Times New Roman" w:hAnsi="Times New Roman"/>
        </w:rPr>
        <w:t>Mọi giao dịch ký kết hợp đồng và thanh toán sẽ thực hiện thông qua VNAV, có xem xét một số trường hợp cụ thể.</w:t>
      </w:r>
      <w:proofErr w:type="gramEnd"/>
    </w:p>
    <w:p w:rsidR="00606D1E" w:rsidRPr="00A23461"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ml:space="preserve">5. Hoạt động của văn phòng đại diện phía nam phải đảm bảo chấp hành </w:t>
      </w:r>
      <w:proofErr w:type="gramStart"/>
      <w:r w:rsidRPr="00A23461">
        <w:rPr>
          <w:rFonts w:ascii="Times New Roman" w:hAnsi="Times New Roman"/>
        </w:rPr>
        <w:t>theo</w:t>
      </w:r>
      <w:proofErr w:type="gramEnd"/>
      <w:r w:rsidRPr="00A23461">
        <w:rPr>
          <w:rFonts w:ascii="Times New Roman" w:hAnsi="Times New Roman"/>
        </w:rPr>
        <w:t xml:space="preserve"> đúng các quy định có liên quan của pháp luật, theo điều lệ, quy chế</w:t>
      </w:r>
      <w:r>
        <w:rPr>
          <w:rFonts w:ascii="Times New Roman" w:hAnsi="Times New Roman"/>
        </w:rPr>
        <w:t xml:space="preserve"> hoạt động của</w:t>
      </w:r>
      <w:r w:rsidRPr="00A23461">
        <w:rPr>
          <w:rFonts w:ascii="Times New Roman" w:hAnsi="Times New Roman"/>
        </w:rPr>
        <w:t xml:space="preserve"> VNAV và các quy định của bản quy chế này.</w:t>
      </w:r>
    </w:p>
    <w:p w:rsidR="00606D1E" w:rsidRPr="00A23461" w:rsidRDefault="00606D1E" w:rsidP="00606D1E">
      <w:pPr>
        <w:keepLines/>
        <w:spacing w:line="240" w:lineRule="auto"/>
        <w:contextualSpacing/>
        <w:rPr>
          <w:rFonts w:ascii="Times New Roman" w:hAnsi="Times New Roman"/>
        </w:rPr>
      </w:pPr>
    </w:p>
    <w:p w:rsidR="00606D1E" w:rsidRPr="004064DB" w:rsidRDefault="00606D1E" w:rsidP="00606D1E">
      <w:pPr>
        <w:keepLines/>
        <w:spacing w:line="240" w:lineRule="auto"/>
        <w:contextualSpacing/>
        <w:rPr>
          <w:rFonts w:ascii="Times New Roman" w:hAnsi="Times New Roman"/>
          <w:b/>
        </w:rPr>
      </w:pPr>
      <w:r w:rsidRPr="004064DB">
        <w:rPr>
          <w:rFonts w:ascii="Times New Roman" w:hAnsi="Times New Roman"/>
          <w:b/>
        </w:rPr>
        <w:t>II. Chức năng, nhiệm vụ và quyền hạn</w:t>
      </w:r>
    </w:p>
    <w:p w:rsidR="00606D1E" w:rsidRPr="00A23461"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6. Văn phòng đại diện phía nam có những chức năng, nhiệm vụ sau:</w:t>
      </w:r>
    </w:p>
    <w:p w:rsidR="00606D1E" w:rsidRPr="00A23461"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ml:space="preserve">- Phối hợp và hỗ trợ trụ sở chính xây dựng kế hoạch, chương trình hoạt động </w:t>
      </w:r>
      <w:proofErr w:type="gramStart"/>
      <w:r w:rsidRPr="00A23461">
        <w:rPr>
          <w:rFonts w:ascii="Times New Roman" w:hAnsi="Times New Roman"/>
        </w:rPr>
        <w:t>chung</w:t>
      </w:r>
      <w:proofErr w:type="gramEnd"/>
      <w:r w:rsidRPr="00A23461">
        <w:rPr>
          <w:rFonts w:ascii="Times New Roman" w:hAnsi="Times New Roman"/>
        </w:rPr>
        <w:t xml:space="preserve"> của VNAV và trên địa bàn phụ trách.</w:t>
      </w: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ml:space="preserve">- Tổ chức triển khai các công việc cụ thể </w:t>
      </w:r>
      <w:proofErr w:type="gramStart"/>
      <w:r w:rsidRPr="00A23461">
        <w:rPr>
          <w:rFonts w:ascii="Times New Roman" w:hAnsi="Times New Roman"/>
        </w:rPr>
        <w:t>theo</w:t>
      </w:r>
      <w:proofErr w:type="gramEnd"/>
      <w:r w:rsidRPr="00A23461">
        <w:rPr>
          <w:rFonts w:ascii="Times New Roman" w:hAnsi="Times New Roman"/>
        </w:rPr>
        <w:t xml:space="preserve"> yêu cầu, phân công của VNAV.</w:t>
      </w: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Tổ chức các hoạt động, sự kiện giao lưu, kết nối giữa các thành viên trên địa bàn.</w:t>
      </w: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Là cầu nối thông tin giữa VNAV và các thành viên trên địa bàn.</w:t>
      </w: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Thiết lập duy trì mối quan hệ hợp tác chặt chẽ với các cơ quan, tổ chức, cá nhân có liên quan trên địa bàn để hỗ trợ cho hoạt động của VNAV.</w:t>
      </w:r>
    </w:p>
    <w:p w:rsidR="00606D1E" w:rsidRPr="00A23461"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7. Văn phòng đại diện phía nam có những quyền hạn sau:</w:t>
      </w:r>
    </w:p>
    <w:p w:rsidR="00606D1E" w:rsidRPr="00A23461"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ml:space="preserve">- Sử dụng trụ sở, trang thiết bị, kinh phí được giao để thực hiện các nhiệm vụ được phân công một cách hiệu quả </w:t>
      </w:r>
      <w:proofErr w:type="gramStart"/>
      <w:r w:rsidRPr="00A23461">
        <w:rPr>
          <w:rFonts w:ascii="Times New Roman" w:hAnsi="Times New Roman"/>
        </w:rPr>
        <w:t>theo</w:t>
      </w:r>
      <w:proofErr w:type="gramEnd"/>
      <w:r w:rsidRPr="00A23461">
        <w:rPr>
          <w:rFonts w:ascii="Times New Roman" w:hAnsi="Times New Roman"/>
        </w:rPr>
        <w:t xml:space="preserve"> đúng điều lệ, quy chế VNAV, và các quy định pháp luật hiện hành.</w:t>
      </w: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ml:space="preserve">- Được quyền tham gia các cuộc họp, tiếp xúc làm việc với các đối tác liên quan </w:t>
      </w:r>
      <w:proofErr w:type="gramStart"/>
      <w:r w:rsidRPr="00A23461">
        <w:rPr>
          <w:rFonts w:ascii="Times New Roman" w:hAnsi="Times New Roman"/>
        </w:rPr>
        <w:t>theo</w:t>
      </w:r>
      <w:proofErr w:type="gramEnd"/>
      <w:r w:rsidRPr="00A23461">
        <w:rPr>
          <w:rFonts w:ascii="Times New Roman" w:hAnsi="Times New Roman"/>
        </w:rPr>
        <w:t xml:space="preserve"> sự phân công của VNAV.</w:t>
      </w:r>
    </w:p>
    <w:p w:rsidR="00606D1E" w:rsidRPr="00A23461" w:rsidRDefault="00606D1E" w:rsidP="00606D1E">
      <w:pPr>
        <w:keepLines/>
        <w:spacing w:line="240" w:lineRule="auto"/>
        <w:contextualSpacing/>
        <w:rPr>
          <w:rFonts w:ascii="Times New Roman" w:hAnsi="Times New Roman"/>
        </w:rPr>
      </w:pPr>
      <w:proofErr w:type="gramStart"/>
      <w:r w:rsidRPr="00A23461">
        <w:rPr>
          <w:rFonts w:ascii="Times New Roman" w:hAnsi="Times New Roman"/>
        </w:rPr>
        <w:t>- Được quyền đề xuất tuyển dụng nhân lực phù hợp để thực hiện các nhiệm vụ được phân công.</w:t>
      </w:r>
      <w:proofErr w:type="gramEnd"/>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ml:space="preserve">- Cán bộ và nhân viên công tác tại văn phòng đại diện phía nam được hưởng chế độ lương và các quyền lợi khác theo quy </w:t>
      </w:r>
      <w:proofErr w:type="gramStart"/>
      <w:r w:rsidRPr="00A23461">
        <w:rPr>
          <w:rFonts w:ascii="Times New Roman" w:hAnsi="Times New Roman"/>
        </w:rPr>
        <w:t>định  tại</w:t>
      </w:r>
      <w:proofErr w:type="gramEnd"/>
      <w:r w:rsidRPr="00A23461">
        <w:rPr>
          <w:rFonts w:ascii="Times New Roman" w:hAnsi="Times New Roman"/>
        </w:rPr>
        <w:t xml:space="preserve"> Quy chế VNAV.</w:t>
      </w:r>
    </w:p>
    <w:p w:rsidR="00606D1E" w:rsidRPr="00A23461" w:rsidRDefault="00606D1E" w:rsidP="00606D1E">
      <w:pPr>
        <w:keepLines/>
        <w:spacing w:line="240" w:lineRule="auto"/>
        <w:contextualSpacing/>
        <w:rPr>
          <w:rFonts w:ascii="Times New Roman" w:hAnsi="Times New Roman"/>
        </w:rPr>
      </w:pPr>
    </w:p>
    <w:p w:rsidR="00606D1E" w:rsidRPr="004064DB" w:rsidRDefault="00606D1E" w:rsidP="00606D1E">
      <w:pPr>
        <w:keepLines/>
        <w:spacing w:line="240" w:lineRule="auto"/>
        <w:contextualSpacing/>
        <w:rPr>
          <w:rFonts w:ascii="Times New Roman" w:hAnsi="Times New Roman"/>
          <w:b/>
        </w:rPr>
      </w:pPr>
      <w:r w:rsidRPr="004064DB">
        <w:rPr>
          <w:rFonts w:ascii="Times New Roman" w:hAnsi="Times New Roman"/>
          <w:b/>
        </w:rPr>
        <w:t>III. Tổ chức nhân sự, chế độ làm việc</w:t>
      </w:r>
    </w:p>
    <w:p w:rsidR="00606D1E" w:rsidRPr="00A23461"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8. Biên chế thường xuyên của văn phòng đại diện phía nam gồm Trưởng văn phòng đại diện,</w:t>
      </w:r>
      <w:r>
        <w:rPr>
          <w:rFonts w:ascii="Times New Roman" w:hAnsi="Times New Roman"/>
        </w:rPr>
        <w:t xml:space="preserve"> </w:t>
      </w:r>
      <w:r w:rsidRPr="00A23461">
        <w:rPr>
          <w:rFonts w:ascii="Times New Roman" w:hAnsi="Times New Roman"/>
        </w:rPr>
        <w:t xml:space="preserve">Phó trưởng văn phòng đại diện phụ trách tài chính và nhân viên văn phòng với số lượng được xem xét tuyển dụng theo yêu cầu của công việc. Nhân viên văn phòng sẽ được tuyển dụng </w:t>
      </w:r>
      <w:proofErr w:type="gramStart"/>
      <w:r w:rsidRPr="00A23461">
        <w:rPr>
          <w:rFonts w:ascii="Times New Roman" w:hAnsi="Times New Roman"/>
        </w:rPr>
        <w:t>theo</w:t>
      </w:r>
      <w:proofErr w:type="gramEnd"/>
      <w:r w:rsidRPr="00A23461">
        <w:rPr>
          <w:rFonts w:ascii="Times New Roman" w:hAnsi="Times New Roman"/>
        </w:rPr>
        <w:t xml:space="preserve"> đề xuất của Trưởng văn phòng đại diện.</w:t>
      </w:r>
    </w:p>
    <w:p w:rsidR="00606D1E" w:rsidRPr="00A23461"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ml:space="preserve">9. Trưởng văn phòng đại diện do Giám đốc đề xuất, Chủ tịch hội đồng quản trị ký hợp đồng </w:t>
      </w:r>
      <w:proofErr w:type="gramStart"/>
      <w:r w:rsidRPr="00A23461">
        <w:rPr>
          <w:rFonts w:ascii="Times New Roman" w:hAnsi="Times New Roman"/>
        </w:rPr>
        <w:t>lao</w:t>
      </w:r>
      <w:proofErr w:type="gramEnd"/>
      <w:r w:rsidRPr="00A23461">
        <w:rPr>
          <w:rFonts w:ascii="Times New Roman" w:hAnsi="Times New Roman"/>
        </w:rPr>
        <w:t xml:space="preserve"> động, ra quyết định bổ nhiệm, miễn nhiệm. Trưởng văn phòng đại </w:t>
      </w:r>
      <w:proofErr w:type="gramStart"/>
      <w:r w:rsidRPr="00A23461">
        <w:rPr>
          <w:rFonts w:ascii="Times New Roman" w:hAnsi="Times New Roman"/>
        </w:rPr>
        <w:t>diện  có</w:t>
      </w:r>
      <w:proofErr w:type="gramEnd"/>
      <w:r w:rsidRPr="00A23461">
        <w:rPr>
          <w:rFonts w:ascii="Times New Roman" w:hAnsi="Times New Roman"/>
        </w:rPr>
        <w:t xml:space="preserve"> nhiệm vụ và quyền hạn sau:</w:t>
      </w:r>
    </w:p>
    <w:p w:rsidR="00606D1E" w:rsidRPr="00A23461"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Chịu trách nhiệm trước Giám đốc, quản lý hoạt động của văn phòng đại diện phía nam.</w:t>
      </w: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Xây dựng kế hoạch hoạt động và dự trù kinh phí hoạt động của văn phòng đại diện phía nam, kinh phí triển khai tổ chức công việc, sự kiên… báo cáo Giám đốc đề trình Hội đồng quản trị phê duyệt.</w:t>
      </w: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ml:space="preserve">- Quản lý lao động, sử dụng tài sản và kinh phí được giao trên tinh thần tiết kiệm, hiệu quả, tuân thủ đúng Quy chế </w:t>
      </w:r>
      <w:r>
        <w:rPr>
          <w:rFonts w:ascii="Times New Roman" w:hAnsi="Times New Roman"/>
        </w:rPr>
        <w:t xml:space="preserve">hoạt động của </w:t>
      </w:r>
      <w:r w:rsidRPr="00A23461">
        <w:rPr>
          <w:rFonts w:ascii="Times New Roman" w:hAnsi="Times New Roman"/>
        </w:rPr>
        <w:t>VNAV và các quy định pháp luật hiện hành.</w:t>
      </w: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ml:space="preserve">- Định kỳ báo cáo tình hình </w:t>
      </w:r>
      <w:proofErr w:type="gramStart"/>
      <w:r w:rsidRPr="00A23461">
        <w:rPr>
          <w:rFonts w:ascii="Times New Roman" w:hAnsi="Times New Roman"/>
        </w:rPr>
        <w:t>chung</w:t>
      </w:r>
      <w:proofErr w:type="gramEnd"/>
      <w:r w:rsidRPr="00A23461">
        <w:rPr>
          <w:rFonts w:ascii="Times New Roman" w:hAnsi="Times New Roman"/>
        </w:rPr>
        <w:t>, kết quả thực hiện nhiệm vụ được giao về trụ sở chính.</w:t>
      </w:r>
    </w:p>
    <w:p w:rsidR="00606D1E" w:rsidRPr="00A23461"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ml:space="preserve">10. Phó trưởng văn phòng đại diện phụ trách tài chính do Trưởng ban tài chính đề xuất, Giám đốc ký hợp đồng </w:t>
      </w:r>
      <w:proofErr w:type="gramStart"/>
      <w:r w:rsidRPr="00A23461">
        <w:rPr>
          <w:rFonts w:ascii="Times New Roman" w:hAnsi="Times New Roman"/>
        </w:rPr>
        <w:t>lao</w:t>
      </w:r>
      <w:proofErr w:type="gramEnd"/>
      <w:r w:rsidRPr="00A23461">
        <w:rPr>
          <w:rFonts w:ascii="Times New Roman" w:hAnsi="Times New Roman"/>
        </w:rPr>
        <w:t xml:space="preserve"> động, ra quyết định bổ nhiệm, miễn nhiệm. Phó trường văn phòng đại diện phụ trách tài chính có nhiệm vụ và quyền hạn sau:</w:t>
      </w:r>
    </w:p>
    <w:p w:rsidR="00606D1E" w:rsidRPr="00A23461"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Chịu trách nhiệm trước Trưởng ban tài chính, quản lý các hoạt động tài chính của văn phòng đại diện phía nam.</w:t>
      </w: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Chịu trách nhiệm trước Trưởng văn phòng đại diện, thực hiện các công việc được ủy quyền khi Trưởng văn phòng đại diện vắng mặt.</w:t>
      </w: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ml:space="preserve">- Phối hợp với Trưởng văn phòng đại diện xây dựng kế hoạch tài chính </w:t>
      </w:r>
      <w:proofErr w:type="gramStart"/>
      <w:r w:rsidRPr="00A23461">
        <w:rPr>
          <w:rFonts w:ascii="Times New Roman" w:hAnsi="Times New Roman"/>
        </w:rPr>
        <w:t>theo</w:t>
      </w:r>
      <w:proofErr w:type="gramEnd"/>
      <w:r w:rsidRPr="00A23461">
        <w:rPr>
          <w:rFonts w:ascii="Times New Roman" w:hAnsi="Times New Roman"/>
        </w:rPr>
        <w:t xml:space="preserve"> kế hoạch hoạt động của văn phòng đại diện phía nam.</w:t>
      </w: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ml:space="preserve">- Đảm bảo rằng các loại tài sản của văn phòng đại diện phía nam được kiểm soát và sử dụng một cách hợp lý, tuân thủ đúng </w:t>
      </w:r>
      <w:r>
        <w:rPr>
          <w:rFonts w:ascii="Times New Roman" w:hAnsi="Times New Roman"/>
        </w:rPr>
        <w:t xml:space="preserve">Quy chế tài chính, </w:t>
      </w:r>
      <w:r w:rsidRPr="00A23461">
        <w:rPr>
          <w:rFonts w:ascii="Times New Roman" w:hAnsi="Times New Roman"/>
        </w:rPr>
        <w:t>Quy chế</w:t>
      </w:r>
      <w:r>
        <w:rPr>
          <w:rFonts w:ascii="Times New Roman" w:hAnsi="Times New Roman"/>
        </w:rPr>
        <w:t xml:space="preserve"> hoạt động của</w:t>
      </w:r>
      <w:r w:rsidRPr="00A23461">
        <w:rPr>
          <w:rFonts w:ascii="Times New Roman" w:hAnsi="Times New Roman"/>
        </w:rPr>
        <w:t xml:space="preserve"> VNAV và các quy định pháp luật hiện hành.</w:t>
      </w:r>
    </w:p>
    <w:p w:rsidR="00606D1E" w:rsidRPr="00A23461" w:rsidRDefault="00606D1E" w:rsidP="00606D1E">
      <w:pPr>
        <w:keepLines/>
        <w:spacing w:line="240" w:lineRule="auto"/>
        <w:contextualSpacing/>
        <w:rPr>
          <w:rFonts w:ascii="Times New Roman" w:hAnsi="Times New Roman"/>
        </w:rPr>
      </w:pPr>
      <w:proofErr w:type="gramStart"/>
      <w:r w:rsidRPr="00A23461">
        <w:rPr>
          <w:rFonts w:ascii="Times New Roman" w:hAnsi="Times New Roman"/>
        </w:rPr>
        <w:t>- Định kỳ báo cáo với Trưởng văn phòng đại diện về tình hình tài chính và thường xuyên báo cáo kịp thời khi cần thiết đảm bảo không để hoạt động của văn phòng bị gián đoạn.</w:t>
      </w:r>
      <w:proofErr w:type="gramEnd"/>
    </w:p>
    <w:p w:rsidR="00606D1E" w:rsidRPr="00A23461" w:rsidRDefault="00606D1E" w:rsidP="00606D1E">
      <w:pPr>
        <w:keepLines/>
        <w:spacing w:line="240" w:lineRule="auto"/>
        <w:contextualSpacing/>
        <w:rPr>
          <w:rFonts w:ascii="Times New Roman" w:hAnsi="Times New Roman"/>
        </w:rPr>
      </w:pPr>
      <w:proofErr w:type="gramStart"/>
      <w:r w:rsidRPr="00A23461">
        <w:rPr>
          <w:rFonts w:ascii="Times New Roman" w:hAnsi="Times New Roman"/>
        </w:rPr>
        <w:t>- Định kỳ báo cáo với Trưởng ban tài chính về tình hình tài chính.</w:t>
      </w:r>
      <w:proofErr w:type="gramEnd"/>
    </w:p>
    <w:p w:rsidR="00606D1E" w:rsidRPr="00A23461" w:rsidRDefault="00606D1E" w:rsidP="00606D1E">
      <w:pPr>
        <w:keepLines/>
        <w:spacing w:line="240" w:lineRule="auto"/>
        <w:contextualSpacing/>
        <w:rPr>
          <w:rFonts w:ascii="Times New Roman" w:hAnsi="Times New Roman"/>
        </w:rPr>
      </w:pPr>
    </w:p>
    <w:p w:rsidR="00606D1E" w:rsidRPr="004064DB" w:rsidRDefault="00606D1E" w:rsidP="00606D1E">
      <w:pPr>
        <w:keepLines/>
        <w:spacing w:line="240" w:lineRule="auto"/>
        <w:contextualSpacing/>
        <w:rPr>
          <w:rFonts w:ascii="Times New Roman" w:hAnsi="Times New Roman"/>
          <w:b/>
        </w:rPr>
      </w:pPr>
      <w:r w:rsidRPr="004064DB">
        <w:rPr>
          <w:rFonts w:ascii="Times New Roman" w:hAnsi="Times New Roman"/>
          <w:b/>
        </w:rPr>
        <w:t>IV. Quy chế làm việc</w:t>
      </w:r>
    </w:p>
    <w:p w:rsidR="00606D1E" w:rsidRPr="00A23461"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ml:space="preserve">11. Văn phòng đại diện phía nam chịu sự quản lý và chỉ đạo trực tiếp của Giám đốc, đồng thời chịu giám sát, </w:t>
      </w:r>
      <w:proofErr w:type="gramStart"/>
      <w:r w:rsidRPr="00A23461">
        <w:rPr>
          <w:rFonts w:ascii="Times New Roman" w:hAnsi="Times New Roman"/>
        </w:rPr>
        <w:t>kiểm</w:t>
      </w:r>
      <w:proofErr w:type="gramEnd"/>
      <w:r w:rsidRPr="00A23461">
        <w:rPr>
          <w:rFonts w:ascii="Times New Roman" w:hAnsi="Times New Roman"/>
        </w:rPr>
        <w:t xml:space="preserve"> tra của Hội đồng quản trị và trụ sở chính.</w:t>
      </w:r>
    </w:p>
    <w:p w:rsidR="00606D1E" w:rsidRPr="00A23461"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ml:space="preserve">12. Mọi hoạt động </w:t>
      </w:r>
      <w:proofErr w:type="gramStart"/>
      <w:r w:rsidRPr="00A23461">
        <w:rPr>
          <w:rFonts w:ascii="Times New Roman" w:hAnsi="Times New Roman"/>
        </w:rPr>
        <w:t>thu</w:t>
      </w:r>
      <w:proofErr w:type="gramEnd"/>
      <w:r w:rsidRPr="00A23461">
        <w:rPr>
          <w:rFonts w:ascii="Times New Roman" w:hAnsi="Times New Roman"/>
        </w:rPr>
        <w:t xml:space="preserve"> chi của văn phòng đại diện phải thực hiện đúng theo Quy chế</w:t>
      </w:r>
      <w:r>
        <w:rPr>
          <w:rFonts w:ascii="Times New Roman" w:hAnsi="Times New Roman"/>
        </w:rPr>
        <w:t xml:space="preserve"> tài chính của</w:t>
      </w:r>
      <w:r w:rsidRPr="00A23461">
        <w:rPr>
          <w:rFonts w:ascii="Times New Roman" w:hAnsi="Times New Roman"/>
        </w:rPr>
        <w:t xml:space="preserve"> VNAV và dự trù kinh phí hoạt động đã được phê duyệt. </w:t>
      </w:r>
      <w:proofErr w:type="gramStart"/>
      <w:r w:rsidRPr="00A23461">
        <w:rPr>
          <w:rFonts w:ascii="Times New Roman" w:hAnsi="Times New Roman"/>
        </w:rPr>
        <w:t>Mọi phát sinh đột biến phải được chấp thuận bằng văn bản của Giám đốc điều hành trước khi thực hiện.</w:t>
      </w:r>
      <w:proofErr w:type="gramEnd"/>
    </w:p>
    <w:p w:rsidR="00606D1E" w:rsidRPr="00A23461"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ml:space="preserve">13. Thực hiện chế độ báo cáo, thống kê định kỳ, hoặc đột xuất </w:t>
      </w:r>
      <w:proofErr w:type="gramStart"/>
      <w:r w:rsidRPr="00A23461">
        <w:rPr>
          <w:rFonts w:ascii="Times New Roman" w:hAnsi="Times New Roman"/>
        </w:rPr>
        <w:t>theo</w:t>
      </w:r>
      <w:proofErr w:type="gramEnd"/>
      <w:r w:rsidRPr="00A23461">
        <w:rPr>
          <w:rFonts w:ascii="Times New Roman" w:hAnsi="Times New Roman"/>
        </w:rPr>
        <w:t xml:space="preserve"> quy định và theo yêu cầu quản lý của trụ sở chính.</w:t>
      </w:r>
    </w:p>
    <w:p w:rsidR="00606D1E" w:rsidRPr="00A23461" w:rsidRDefault="00606D1E" w:rsidP="00606D1E">
      <w:pPr>
        <w:keepLines/>
        <w:spacing w:line="240" w:lineRule="auto"/>
        <w:contextualSpacing/>
        <w:rPr>
          <w:rFonts w:ascii="Times New Roman" w:hAnsi="Times New Roman"/>
        </w:rPr>
      </w:pPr>
    </w:p>
    <w:p w:rsidR="00606D1E" w:rsidRPr="004064DB" w:rsidRDefault="00606D1E" w:rsidP="00606D1E">
      <w:pPr>
        <w:keepLines/>
        <w:spacing w:line="240" w:lineRule="auto"/>
        <w:contextualSpacing/>
        <w:rPr>
          <w:rFonts w:ascii="Times New Roman" w:hAnsi="Times New Roman"/>
          <w:b/>
        </w:rPr>
      </w:pPr>
      <w:r w:rsidRPr="004064DB">
        <w:rPr>
          <w:rFonts w:ascii="Times New Roman" w:hAnsi="Times New Roman"/>
          <w:b/>
        </w:rPr>
        <w:t>V. Điều khoản thi hành</w:t>
      </w:r>
    </w:p>
    <w:p w:rsidR="00606D1E" w:rsidRPr="00A23461"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14. Giám đốc có trách nhiệm hướng dẫn, đôn đốc và kiểm tra thực hiện quy chế này của văn phòng đại diện phía nam.</w:t>
      </w:r>
    </w:p>
    <w:p w:rsidR="00606D1E" w:rsidRPr="00A23461" w:rsidRDefault="00606D1E" w:rsidP="00606D1E">
      <w:pPr>
        <w:keepLines/>
        <w:spacing w:line="240" w:lineRule="auto"/>
        <w:contextualSpacing/>
        <w:rPr>
          <w:rFonts w:ascii="Times New Roman" w:hAnsi="Times New Roman"/>
        </w:rPr>
      </w:pPr>
    </w:p>
    <w:p w:rsidR="00606D1E" w:rsidRPr="00A23461" w:rsidRDefault="00606D1E" w:rsidP="00606D1E">
      <w:pPr>
        <w:keepLines/>
        <w:spacing w:line="240" w:lineRule="auto"/>
        <w:contextualSpacing/>
        <w:rPr>
          <w:rFonts w:ascii="Times New Roman" w:hAnsi="Times New Roman"/>
        </w:rPr>
      </w:pPr>
      <w:r w:rsidRPr="00A23461">
        <w:rPr>
          <w:rFonts w:ascii="Times New Roman" w:hAnsi="Times New Roman"/>
        </w:rPr>
        <w:t xml:space="preserve">15. Trưởng văn phòng đại diện phía nam có nhiệm vụ báo cáo Giám đốc đề xuất Hội đồng quản trị xem xét bổ </w:t>
      </w:r>
      <w:proofErr w:type="gramStart"/>
      <w:r w:rsidRPr="00A23461">
        <w:rPr>
          <w:rFonts w:ascii="Times New Roman" w:hAnsi="Times New Roman"/>
        </w:rPr>
        <w:t>sung,</w:t>
      </w:r>
      <w:proofErr w:type="gramEnd"/>
      <w:r w:rsidRPr="00A23461">
        <w:rPr>
          <w:rFonts w:ascii="Times New Roman" w:hAnsi="Times New Roman"/>
        </w:rPr>
        <w:t xml:space="preserve"> điều chỉnh quy chế nếu có vướng mắc phát sinh trong quá trình triển khai thực hiện.</w:t>
      </w:r>
    </w:p>
    <w:p w:rsidR="00606D1E" w:rsidRPr="00A23461" w:rsidRDefault="00606D1E" w:rsidP="00606D1E">
      <w:pPr>
        <w:keepLines/>
        <w:spacing w:line="240" w:lineRule="auto"/>
        <w:contextualSpacing/>
        <w:rPr>
          <w:rFonts w:ascii="Times New Roman" w:hAnsi="Times New Roman"/>
          <w:sz w:val="24"/>
          <w:szCs w:val="24"/>
        </w:rPr>
      </w:pPr>
    </w:p>
    <w:p w:rsidR="00606D1E" w:rsidRDefault="00606D1E" w:rsidP="00D84D4F">
      <w:pPr>
        <w:keepLines/>
        <w:spacing w:line="240" w:lineRule="auto"/>
        <w:contextualSpacing/>
        <w:rPr>
          <w:rFonts w:ascii="Times New Roman" w:hAnsi="Times New Roman"/>
        </w:rPr>
      </w:pPr>
    </w:p>
    <w:p w:rsidR="00E06074" w:rsidRDefault="00E06074" w:rsidP="00D84D4F">
      <w:pPr>
        <w:keepLines/>
        <w:spacing w:line="240" w:lineRule="auto"/>
        <w:contextualSpacing/>
        <w:rPr>
          <w:rFonts w:ascii="Times New Roman" w:hAnsi="Times New Roman"/>
        </w:rPr>
      </w:pPr>
    </w:p>
    <w:p w:rsidR="00E06074" w:rsidRDefault="00E06074" w:rsidP="00D84D4F">
      <w:pPr>
        <w:keepLines/>
        <w:spacing w:line="240" w:lineRule="auto"/>
        <w:contextualSpacing/>
        <w:rPr>
          <w:rFonts w:ascii="Times New Roman" w:hAnsi="Times New Roman"/>
        </w:rPr>
      </w:pPr>
    </w:p>
    <w:p w:rsidR="0046167E" w:rsidRPr="0046167E" w:rsidRDefault="0046167E" w:rsidP="0046167E">
      <w:pPr>
        <w:keepLines/>
        <w:spacing w:line="240" w:lineRule="auto"/>
        <w:contextualSpacing/>
        <w:jc w:val="center"/>
        <w:rPr>
          <w:rFonts w:ascii="Times New Roman" w:hAnsi="Times New Roman"/>
          <w:sz w:val="24"/>
          <w:szCs w:val="24"/>
        </w:rPr>
      </w:pPr>
      <w:r w:rsidRPr="0046167E">
        <w:rPr>
          <w:rFonts w:ascii="Times New Roman" w:hAnsi="Times New Roman"/>
          <w:sz w:val="24"/>
          <w:szCs w:val="24"/>
        </w:rPr>
        <w:t>T.M. HỘI ĐỒNG QUẢN TRỊ</w:t>
      </w:r>
    </w:p>
    <w:p w:rsidR="0046167E" w:rsidRPr="0046167E" w:rsidRDefault="0046167E" w:rsidP="0046167E">
      <w:pPr>
        <w:keepLines/>
        <w:spacing w:line="240" w:lineRule="auto"/>
        <w:contextualSpacing/>
        <w:jc w:val="center"/>
        <w:rPr>
          <w:rFonts w:ascii="Times New Roman" w:hAnsi="Times New Roman"/>
          <w:sz w:val="24"/>
          <w:szCs w:val="24"/>
        </w:rPr>
      </w:pPr>
      <w:r w:rsidRPr="0046167E">
        <w:rPr>
          <w:rFonts w:ascii="Times New Roman" w:hAnsi="Times New Roman"/>
          <w:sz w:val="24"/>
          <w:szCs w:val="24"/>
        </w:rPr>
        <w:t>CHỦ TỊCH</w:t>
      </w:r>
    </w:p>
    <w:p w:rsidR="0046167E" w:rsidRPr="0046167E" w:rsidRDefault="0046167E" w:rsidP="0046167E">
      <w:pPr>
        <w:keepLines/>
        <w:spacing w:line="240" w:lineRule="auto"/>
        <w:contextualSpacing/>
        <w:jc w:val="center"/>
        <w:rPr>
          <w:rFonts w:ascii="Times New Roman" w:hAnsi="Times New Roman"/>
          <w:sz w:val="24"/>
          <w:szCs w:val="24"/>
        </w:rPr>
      </w:pPr>
    </w:p>
    <w:p w:rsidR="0046167E" w:rsidRPr="0046167E" w:rsidRDefault="0046167E" w:rsidP="0046167E">
      <w:pPr>
        <w:keepLines/>
        <w:spacing w:line="240" w:lineRule="auto"/>
        <w:contextualSpacing/>
        <w:jc w:val="center"/>
        <w:rPr>
          <w:rFonts w:ascii="Times New Roman" w:hAnsi="Times New Roman"/>
          <w:sz w:val="24"/>
          <w:szCs w:val="24"/>
        </w:rPr>
      </w:pPr>
    </w:p>
    <w:p w:rsidR="0046167E" w:rsidRPr="0046167E" w:rsidRDefault="0046167E" w:rsidP="0046167E">
      <w:pPr>
        <w:keepLines/>
        <w:spacing w:line="240" w:lineRule="auto"/>
        <w:contextualSpacing/>
        <w:jc w:val="center"/>
        <w:rPr>
          <w:rFonts w:ascii="Times New Roman" w:hAnsi="Times New Roman"/>
          <w:sz w:val="24"/>
          <w:szCs w:val="24"/>
        </w:rPr>
      </w:pPr>
    </w:p>
    <w:p w:rsidR="0046167E" w:rsidRPr="0046167E" w:rsidRDefault="0046167E" w:rsidP="0046167E">
      <w:pPr>
        <w:keepLines/>
        <w:spacing w:line="240" w:lineRule="auto"/>
        <w:contextualSpacing/>
        <w:jc w:val="center"/>
        <w:rPr>
          <w:rFonts w:ascii="Times New Roman" w:hAnsi="Times New Roman"/>
          <w:sz w:val="24"/>
          <w:szCs w:val="24"/>
        </w:rPr>
      </w:pPr>
    </w:p>
    <w:p w:rsidR="0046167E" w:rsidRDefault="0046167E" w:rsidP="0046167E">
      <w:pPr>
        <w:keepLines/>
        <w:spacing w:line="240" w:lineRule="auto"/>
        <w:contextualSpacing/>
        <w:jc w:val="center"/>
        <w:rPr>
          <w:rFonts w:ascii="Times New Roman" w:hAnsi="Times New Roman"/>
        </w:rPr>
      </w:pPr>
      <w:r w:rsidRPr="0046167E">
        <w:rPr>
          <w:rFonts w:ascii="Times New Roman" w:hAnsi="Times New Roman"/>
          <w:b/>
          <w:sz w:val="24"/>
          <w:szCs w:val="24"/>
        </w:rPr>
        <w:t>NGUYỄN SỸ</w:t>
      </w:r>
      <w:r>
        <w:rPr>
          <w:rFonts w:ascii="Times New Roman" w:hAnsi="Times New Roman"/>
          <w:b/>
          <w:sz w:val="24"/>
          <w:szCs w:val="24"/>
        </w:rPr>
        <w:t xml:space="preserve"> CHÍ</w:t>
      </w:r>
    </w:p>
    <w:p w:rsidR="00C8735B" w:rsidRDefault="00C8735B" w:rsidP="0046167E">
      <w:pPr>
        <w:keepLines/>
        <w:spacing w:line="240" w:lineRule="auto"/>
        <w:contextualSpacing/>
        <w:rPr>
          <w:rFonts w:ascii="Times New Roman" w:hAnsi="Times New Roman"/>
          <w:u w:val="single"/>
        </w:rPr>
      </w:pPr>
    </w:p>
    <w:p w:rsidR="0046167E" w:rsidRPr="0046167E" w:rsidRDefault="0046167E" w:rsidP="0046167E">
      <w:pPr>
        <w:keepLines/>
        <w:spacing w:line="240" w:lineRule="auto"/>
        <w:contextualSpacing/>
        <w:rPr>
          <w:rFonts w:ascii="Times New Roman" w:hAnsi="Times New Roman"/>
          <w:u w:val="single"/>
        </w:rPr>
      </w:pPr>
      <w:r w:rsidRPr="0046167E">
        <w:rPr>
          <w:rFonts w:ascii="Times New Roman" w:hAnsi="Times New Roman"/>
          <w:u w:val="single"/>
        </w:rPr>
        <w:t>Nơi nhận:</w:t>
      </w:r>
    </w:p>
    <w:p w:rsidR="0046167E" w:rsidRDefault="0046167E" w:rsidP="00D84D4F">
      <w:pPr>
        <w:keepLines/>
        <w:spacing w:line="240" w:lineRule="auto"/>
        <w:contextualSpacing/>
        <w:rPr>
          <w:rFonts w:ascii="Times New Roman" w:hAnsi="Times New Roman"/>
        </w:rPr>
      </w:pPr>
    </w:p>
    <w:p w:rsidR="00731902" w:rsidRDefault="0046167E" w:rsidP="00D84D4F">
      <w:pPr>
        <w:keepLines/>
        <w:spacing w:line="240" w:lineRule="auto"/>
        <w:contextualSpacing/>
        <w:rPr>
          <w:rFonts w:ascii="Times New Roman" w:hAnsi="Times New Roman"/>
        </w:rPr>
      </w:pPr>
      <w:r>
        <w:rPr>
          <w:rFonts w:ascii="Times New Roman" w:hAnsi="Times New Roman"/>
        </w:rPr>
        <w:t xml:space="preserve">- Như điều </w:t>
      </w:r>
      <w:r w:rsidR="00606D1E">
        <w:rPr>
          <w:rFonts w:ascii="Times New Roman" w:hAnsi="Times New Roman"/>
        </w:rPr>
        <w:t>2</w:t>
      </w:r>
    </w:p>
    <w:p w:rsidR="0048597A" w:rsidRDefault="0046167E" w:rsidP="00373AA5">
      <w:pPr>
        <w:keepLines/>
        <w:spacing w:line="240" w:lineRule="auto"/>
        <w:contextualSpacing/>
        <w:rPr>
          <w:rFonts w:ascii="Times New Roman" w:hAnsi="Times New Roman"/>
        </w:rPr>
      </w:pPr>
      <w:r>
        <w:rPr>
          <w:rFonts w:ascii="Times New Roman" w:hAnsi="Times New Roman"/>
        </w:rPr>
        <w:t>- Lưu</w:t>
      </w:r>
    </w:p>
    <w:sectPr w:rsidR="0048597A" w:rsidSect="009E2D68">
      <w:headerReference w:type="default" r:id="rId8"/>
      <w:footerReference w:type="default" r:id="rId9"/>
      <w:head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5E7" w:rsidRDefault="00AC65E7" w:rsidP="00166FD7">
      <w:pPr>
        <w:spacing w:after="0" w:line="240" w:lineRule="auto"/>
      </w:pPr>
      <w:r>
        <w:separator/>
      </w:r>
    </w:p>
  </w:endnote>
  <w:endnote w:type="continuationSeparator" w:id="0">
    <w:p w:rsidR="00AC65E7" w:rsidRDefault="00AC65E7" w:rsidP="00166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1F" w:rsidRDefault="00AC65E7" w:rsidP="00E7531F">
    <w:pPr>
      <w:pStyle w:val="Header"/>
      <w:jc w:val="right"/>
    </w:pPr>
    <w:r>
      <w:rPr>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3pt;margin-top:631.95pt;width:113.25pt;height:50.7pt;z-index:1;visibility:visible;mso-position-horizontal-relative:margin;mso-position-vertical-relative:margin">
          <v:imagedata r:id="rId1" o:title=""/>
          <w10:wrap type="square" anchorx="margin" anchory="margin"/>
        </v:shape>
      </w:pict>
    </w:r>
  </w:p>
  <w:p w:rsidR="00E7531F" w:rsidRDefault="00E7531F" w:rsidP="00E7531F">
    <w:pPr>
      <w:pStyle w:val="Header"/>
      <w:jc w:val="right"/>
    </w:pPr>
    <w:r>
      <w:t xml:space="preserve">                                            </w:t>
    </w:r>
  </w:p>
  <w:p w:rsidR="00E7531F" w:rsidRPr="00E7531F" w:rsidRDefault="00E7531F" w:rsidP="00E7531F">
    <w:pPr>
      <w:pStyle w:val="Header"/>
      <w:jc w:val="right"/>
    </w:pPr>
    <w:r>
      <w:t xml:space="preserve"> </w:t>
    </w:r>
    <w:r>
      <w:rPr>
        <w:rFonts w:ascii="Times New Roman" w:hAnsi="Times New Roman"/>
        <w:sz w:val="18"/>
        <w:szCs w:val="18"/>
      </w:rPr>
      <w:t>CÔ</w:t>
    </w:r>
    <w:r w:rsidRPr="009E2D68">
      <w:rPr>
        <w:rFonts w:ascii="Times New Roman" w:hAnsi="Times New Roman"/>
        <w:sz w:val="18"/>
        <w:szCs w:val="18"/>
      </w:rPr>
      <w:t>NG TY CỔ PHẦN TRUYỀN THÔNG &amp; THƯƠNG MẠI MẠNG NGHE NHÌN VIỆT NAM</w:t>
    </w:r>
  </w:p>
  <w:p w:rsidR="00E7531F" w:rsidRPr="009E2D68" w:rsidRDefault="00E7531F" w:rsidP="00E7531F">
    <w:pPr>
      <w:pStyle w:val="Header"/>
      <w:jc w:val="right"/>
      <w:rPr>
        <w:rFonts w:ascii="Times New Roman" w:hAnsi="Times New Roman"/>
        <w:sz w:val="18"/>
        <w:szCs w:val="18"/>
      </w:rPr>
    </w:pPr>
    <w:r w:rsidRPr="009E2D68">
      <w:rPr>
        <w:rFonts w:ascii="Times New Roman" w:hAnsi="Times New Roman"/>
        <w:sz w:val="18"/>
        <w:szCs w:val="18"/>
      </w:rPr>
      <w:t>11 NGÕ ĐOÀN NHƯ HÀI – PHỐ TRẦN QUỐC TOẢN – QUẬN HOÀN KIẾM – HÀ NỘI</w:t>
    </w:r>
  </w:p>
  <w:p w:rsidR="00E7531F" w:rsidRDefault="00E7531F" w:rsidP="00E7531F">
    <w:pPr>
      <w:pStyle w:val="Footer"/>
      <w:jc w:val="right"/>
    </w:pPr>
    <w:r>
      <w:rPr>
        <w:rFonts w:ascii="Times New Roman" w:hAnsi="Times New Roman"/>
        <w:sz w:val="18"/>
        <w:szCs w:val="18"/>
      </w:rPr>
      <w:t xml:space="preserve">                                                                                                                               </w:t>
    </w:r>
    <w:r w:rsidRPr="009E2D68">
      <w:rPr>
        <w:rFonts w:ascii="Times New Roman" w:hAnsi="Times New Roman"/>
        <w:sz w:val="18"/>
        <w:szCs w:val="18"/>
      </w:rPr>
      <w:t>Đ/T: (84</w:t>
    </w:r>
    <w:proofErr w:type="gramStart"/>
    <w:r w:rsidRPr="009E2D68">
      <w:rPr>
        <w:rFonts w:ascii="Times New Roman" w:hAnsi="Times New Roman"/>
        <w:sz w:val="18"/>
        <w:szCs w:val="18"/>
      </w:rPr>
      <w:t>)(</w:t>
    </w:r>
    <w:proofErr w:type="gramEnd"/>
    <w:r w:rsidRPr="009E2D68">
      <w:rPr>
        <w:rFonts w:ascii="Times New Roman" w:hAnsi="Times New Roman"/>
        <w:sz w:val="18"/>
        <w:szCs w:val="18"/>
      </w:rPr>
      <w:t>4) 39410926     FAX: (84)(4) 39410927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5E7" w:rsidRDefault="00AC65E7" w:rsidP="00166FD7">
      <w:pPr>
        <w:spacing w:after="0" w:line="240" w:lineRule="auto"/>
      </w:pPr>
      <w:r>
        <w:separator/>
      </w:r>
    </w:p>
  </w:footnote>
  <w:footnote w:type="continuationSeparator" w:id="0">
    <w:p w:rsidR="00AC65E7" w:rsidRDefault="00AC65E7" w:rsidP="00166F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B0D" w:rsidRPr="009E2D68" w:rsidRDefault="00F25B0D" w:rsidP="00166FD7">
    <w:pPr>
      <w:pStyle w:val="Header"/>
      <w:jc w:val="right"/>
      <w:rPr>
        <w:rFonts w:ascii="Times New Roman" w:hAnsi="Times New Roman"/>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B0D" w:rsidRPr="009E2D68" w:rsidRDefault="00AC65E7" w:rsidP="007E4970">
    <w:pPr>
      <w:pStyle w:val="Header"/>
      <w:jc w:val="right"/>
      <w:rPr>
        <w:rFonts w:ascii="Times New Roman" w:hAnsi="Times New Roman"/>
        <w:sz w:val="18"/>
        <w:szCs w:val="18"/>
      </w:rPr>
    </w:pPr>
    <w:r>
      <w:rPr>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style="position:absolute;left:0;text-align:left;margin-left:-12.75pt;margin-top:-57.15pt;width:113.25pt;height:50.7pt;z-index:2;visibility:visible;mso-position-horizontal-relative:margin;mso-position-vertical-relative:margin">
          <v:imagedata r:id="rId1" o:title=""/>
          <w10:wrap type="square" anchorx="margin" anchory="margin"/>
        </v:shape>
      </w:pict>
    </w:r>
    <w:r w:rsidR="00F25B0D" w:rsidRPr="009E2D68">
      <w:rPr>
        <w:rFonts w:ascii="Times New Roman" w:hAnsi="Times New Roman"/>
        <w:sz w:val="18"/>
        <w:szCs w:val="18"/>
      </w:rPr>
      <w:t>CÔNG TY CỔ PHẦN TRUYỀN THÔNG &amp; THƯƠNG MẠI MẠNG NGHE NHÌN VIỆT NAM</w:t>
    </w:r>
  </w:p>
  <w:p w:rsidR="00F25B0D" w:rsidRPr="009E2D68" w:rsidRDefault="00F25B0D" w:rsidP="007E4970">
    <w:pPr>
      <w:pStyle w:val="Header"/>
      <w:jc w:val="right"/>
      <w:rPr>
        <w:rFonts w:ascii="Times New Roman" w:hAnsi="Times New Roman"/>
        <w:sz w:val="18"/>
        <w:szCs w:val="18"/>
      </w:rPr>
    </w:pPr>
    <w:r w:rsidRPr="009E2D68">
      <w:rPr>
        <w:rFonts w:ascii="Times New Roman" w:hAnsi="Times New Roman"/>
        <w:sz w:val="18"/>
        <w:szCs w:val="18"/>
      </w:rPr>
      <w:t>11 NGÕ ĐOÀN NHƯ HÀI – PHỐ TRẦN QUỐC TOẢN – QUẬN HOÀN KIẾM – HÀ NỘI</w:t>
    </w:r>
  </w:p>
  <w:p w:rsidR="00F25B0D" w:rsidRPr="009E2D68" w:rsidRDefault="00F25B0D" w:rsidP="007E4970">
    <w:pPr>
      <w:pStyle w:val="Header"/>
      <w:jc w:val="right"/>
      <w:rPr>
        <w:rFonts w:ascii="Times New Roman" w:hAnsi="Times New Roman"/>
        <w:sz w:val="18"/>
        <w:szCs w:val="18"/>
      </w:rPr>
    </w:pPr>
    <w:r w:rsidRPr="009E2D68">
      <w:rPr>
        <w:rFonts w:ascii="Times New Roman" w:hAnsi="Times New Roman"/>
        <w:sz w:val="18"/>
        <w:szCs w:val="18"/>
      </w:rPr>
      <w:t>Đ/T: (84</w:t>
    </w:r>
    <w:proofErr w:type="gramStart"/>
    <w:r w:rsidRPr="009E2D68">
      <w:rPr>
        <w:rFonts w:ascii="Times New Roman" w:hAnsi="Times New Roman"/>
        <w:sz w:val="18"/>
        <w:szCs w:val="18"/>
      </w:rPr>
      <w:t>)(</w:t>
    </w:r>
    <w:proofErr w:type="gramEnd"/>
    <w:r w:rsidRPr="009E2D68">
      <w:rPr>
        <w:rFonts w:ascii="Times New Roman" w:hAnsi="Times New Roman"/>
        <w:sz w:val="18"/>
        <w:szCs w:val="18"/>
      </w:rPr>
      <w:t>4) 39410926     FAX: (84)(4) 39410927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A66DB"/>
    <w:multiLevelType w:val="hybridMultilevel"/>
    <w:tmpl w:val="9CB08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9407F6"/>
    <w:multiLevelType w:val="multilevel"/>
    <w:tmpl w:val="2BA23F9C"/>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nsid w:val="3DDF41C0"/>
    <w:multiLevelType w:val="hybridMultilevel"/>
    <w:tmpl w:val="66B80724"/>
    <w:lvl w:ilvl="0" w:tplc="D7C8D3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714496C"/>
    <w:multiLevelType w:val="hybridMultilevel"/>
    <w:tmpl w:val="0D6C5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7526F63"/>
    <w:multiLevelType w:val="multilevel"/>
    <w:tmpl w:val="51242808"/>
    <w:lvl w:ilvl="0">
      <w:start w:val="1"/>
      <w:numFmt w:val="decimal"/>
      <w:lvlText w:val="%1."/>
      <w:lvlJc w:val="left"/>
      <w:pPr>
        <w:ind w:left="360" w:hanging="360"/>
      </w:pPr>
      <w:rPr>
        <w:rFonts w:cs="Times New Roman" w:hint="default"/>
        <w:b/>
      </w:rPr>
    </w:lvl>
    <w:lvl w:ilvl="1">
      <w:start w:val="1"/>
      <w:numFmt w:val="decimal"/>
      <w:lvlText w:val="%1.%2."/>
      <w:lvlJc w:val="left"/>
      <w:pPr>
        <w:ind w:left="1080" w:hanging="360"/>
      </w:pPr>
      <w:rPr>
        <w:rFonts w:cs="Times New Roman" w:hint="default"/>
        <w:b w:val="0"/>
      </w:rPr>
    </w:lvl>
    <w:lvl w:ilvl="2">
      <w:start w:val="1"/>
      <w:numFmt w:val="decimal"/>
      <w:lvlText w:val="%1.%2.%3."/>
      <w:lvlJc w:val="left"/>
      <w:pPr>
        <w:ind w:left="2160" w:hanging="720"/>
      </w:pPr>
      <w:rPr>
        <w:rFonts w:cs="Times New Roman" w:hint="default"/>
        <w:b/>
      </w:rPr>
    </w:lvl>
    <w:lvl w:ilvl="3">
      <w:start w:val="1"/>
      <w:numFmt w:val="decimal"/>
      <w:lvlText w:val="%1.%2.%3.%4."/>
      <w:lvlJc w:val="left"/>
      <w:pPr>
        <w:ind w:left="2880" w:hanging="720"/>
      </w:pPr>
      <w:rPr>
        <w:rFonts w:cs="Times New Roman" w:hint="default"/>
        <w:b/>
      </w:rPr>
    </w:lvl>
    <w:lvl w:ilvl="4">
      <w:start w:val="1"/>
      <w:numFmt w:val="decimal"/>
      <w:lvlText w:val="%1.%2.%3.%4.%5."/>
      <w:lvlJc w:val="left"/>
      <w:pPr>
        <w:ind w:left="3960" w:hanging="1080"/>
      </w:pPr>
      <w:rPr>
        <w:rFonts w:cs="Times New Roman" w:hint="default"/>
        <w:b/>
      </w:rPr>
    </w:lvl>
    <w:lvl w:ilvl="5">
      <w:start w:val="1"/>
      <w:numFmt w:val="decimal"/>
      <w:lvlText w:val="%1.%2.%3.%4.%5.%6."/>
      <w:lvlJc w:val="left"/>
      <w:pPr>
        <w:ind w:left="4680" w:hanging="1080"/>
      </w:pPr>
      <w:rPr>
        <w:rFonts w:cs="Times New Roman" w:hint="default"/>
        <w:b/>
      </w:rPr>
    </w:lvl>
    <w:lvl w:ilvl="6">
      <w:start w:val="1"/>
      <w:numFmt w:val="decimal"/>
      <w:lvlText w:val="%1.%2.%3.%4.%5.%6.%7."/>
      <w:lvlJc w:val="left"/>
      <w:pPr>
        <w:ind w:left="5760" w:hanging="1440"/>
      </w:pPr>
      <w:rPr>
        <w:rFonts w:cs="Times New Roman" w:hint="default"/>
        <w:b/>
      </w:rPr>
    </w:lvl>
    <w:lvl w:ilvl="7">
      <w:start w:val="1"/>
      <w:numFmt w:val="decimal"/>
      <w:lvlText w:val="%1.%2.%3.%4.%5.%6.%7.%8."/>
      <w:lvlJc w:val="left"/>
      <w:pPr>
        <w:ind w:left="6480" w:hanging="1440"/>
      </w:pPr>
      <w:rPr>
        <w:rFonts w:cs="Times New Roman" w:hint="default"/>
        <w:b/>
      </w:rPr>
    </w:lvl>
    <w:lvl w:ilvl="8">
      <w:start w:val="1"/>
      <w:numFmt w:val="decimal"/>
      <w:lvlText w:val="%1.%2.%3.%4.%5.%6.%7.%8.%9."/>
      <w:lvlJc w:val="left"/>
      <w:pPr>
        <w:ind w:left="7560" w:hanging="1800"/>
      </w:pPr>
      <w:rPr>
        <w:rFonts w:cs="Times New Roman" w:hint="default"/>
        <w:b/>
      </w:rPr>
    </w:lvl>
  </w:abstractNum>
  <w:abstractNum w:abstractNumId="5">
    <w:nsid w:val="7E915255"/>
    <w:multiLevelType w:val="hybridMultilevel"/>
    <w:tmpl w:val="CC600E72"/>
    <w:lvl w:ilvl="0" w:tplc="71C277FE">
      <w:start w:val="1"/>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6FD7"/>
    <w:rsid w:val="00031750"/>
    <w:rsid w:val="0003402C"/>
    <w:rsid w:val="00055F0A"/>
    <w:rsid w:val="000A43D3"/>
    <w:rsid w:val="000E38D1"/>
    <w:rsid w:val="00166FD7"/>
    <w:rsid w:val="001967A0"/>
    <w:rsid w:val="001B3CAB"/>
    <w:rsid w:val="001B4E97"/>
    <w:rsid w:val="001E5EF2"/>
    <w:rsid w:val="002A54EC"/>
    <w:rsid w:val="002E2BFE"/>
    <w:rsid w:val="002E5BBA"/>
    <w:rsid w:val="002F1408"/>
    <w:rsid w:val="002F4435"/>
    <w:rsid w:val="00356438"/>
    <w:rsid w:val="00373AA5"/>
    <w:rsid w:val="003A0ECE"/>
    <w:rsid w:val="003E6340"/>
    <w:rsid w:val="003F001E"/>
    <w:rsid w:val="00430365"/>
    <w:rsid w:val="0046167E"/>
    <w:rsid w:val="0048560C"/>
    <w:rsid w:val="0048597A"/>
    <w:rsid w:val="004E1A08"/>
    <w:rsid w:val="004E1D95"/>
    <w:rsid w:val="004E2F2D"/>
    <w:rsid w:val="0051277F"/>
    <w:rsid w:val="0052322F"/>
    <w:rsid w:val="005715E5"/>
    <w:rsid w:val="005D1016"/>
    <w:rsid w:val="00606D1E"/>
    <w:rsid w:val="0061392F"/>
    <w:rsid w:val="00627666"/>
    <w:rsid w:val="00634DDC"/>
    <w:rsid w:val="00664658"/>
    <w:rsid w:val="006F56BA"/>
    <w:rsid w:val="00731902"/>
    <w:rsid w:val="00771495"/>
    <w:rsid w:val="00785743"/>
    <w:rsid w:val="007B4235"/>
    <w:rsid w:val="007E4970"/>
    <w:rsid w:val="00804C67"/>
    <w:rsid w:val="00857563"/>
    <w:rsid w:val="0086665E"/>
    <w:rsid w:val="00897BFE"/>
    <w:rsid w:val="008C2282"/>
    <w:rsid w:val="008C718D"/>
    <w:rsid w:val="008D410A"/>
    <w:rsid w:val="008F2081"/>
    <w:rsid w:val="008F6B45"/>
    <w:rsid w:val="00911E26"/>
    <w:rsid w:val="00954811"/>
    <w:rsid w:val="00992A4C"/>
    <w:rsid w:val="009E2D68"/>
    <w:rsid w:val="00A967D0"/>
    <w:rsid w:val="00AC65E7"/>
    <w:rsid w:val="00AF50F5"/>
    <w:rsid w:val="00BF6552"/>
    <w:rsid w:val="00C52A1E"/>
    <w:rsid w:val="00C6570E"/>
    <w:rsid w:val="00C71C17"/>
    <w:rsid w:val="00C8735B"/>
    <w:rsid w:val="00CA4680"/>
    <w:rsid w:val="00CB675E"/>
    <w:rsid w:val="00CE2A8C"/>
    <w:rsid w:val="00D01645"/>
    <w:rsid w:val="00D04617"/>
    <w:rsid w:val="00D60B98"/>
    <w:rsid w:val="00D84D4F"/>
    <w:rsid w:val="00E029E8"/>
    <w:rsid w:val="00E06074"/>
    <w:rsid w:val="00E10E58"/>
    <w:rsid w:val="00E11E5F"/>
    <w:rsid w:val="00E2223B"/>
    <w:rsid w:val="00E32DC1"/>
    <w:rsid w:val="00E7531F"/>
    <w:rsid w:val="00E924C1"/>
    <w:rsid w:val="00E95549"/>
    <w:rsid w:val="00EB1BC0"/>
    <w:rsid w:val="00F11059"/>
    <w:rsid w:val="00F23B79"/>
    <w:rsid w:val="00F23C3E"/>
    <w:rsid w:val="00F25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E5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66FD7"/>
    <w:pPr>
      <w:tabs>
        <w:tab w:val="center" w:pos="4680"/>
        <w:tab w:val="right" w:pos="9360"/>
      </w:tabs>
      <w:spacing w:after="0" w:line="240" w:lineRule="auto"/>
    </w:pPr>
  </w:style>
  <w:style w:type="character" w:customStyle="1" w:styleId="HeaderChar">
    <w:name w:val="Header Char"/>
    <w:link w:val="Header"/>
    <w:uiPriority w:val="99"/>
    <w:locked/>
    <w:rsid w:val="00166FD7"/>
    <w:rPr>
      <w:rFonts w:cs="Times New Roman"/>
    </w:rPr>
  </w:style>
  <w:style w:type="paragraph" w:styleId="Footer">
    <w:name w:val="footer"/>
    <w:basedOn w:val="Normal"/>
    <w:link w:val="FooterChar"/>
    <w:uiPriority w:val="99"/>
    <w:rsid w:val="00166FD7"/>
    <w:pPr>
      <w:tabs>
        <w:tab w:val="center" w:pos="4680"/>
        <w:tab w:val="right" w:pos="9360"/>
      </w:tabs>
      <w:spacing w:after="0" w:line="240" w:lineRule="auto"/>
    </w:pPr>
  </w:style>
  <w:style w:type="character" w:customStyle="1" w:styleId="FooterChar">
    <w:name w:val="Footer Char"/>
    <w:link w:val="Footer"/>
    <w:uiPriority w:val="99"/>
    <w:locked/>
    <w:rsid w:val="00166FD7"/>
    <w:rPr>
      <w:rFonts w:cs="Times New Roman"/>
    </w:rPr>
  </w:style>
  <w:style w:type="paragraph" w:styleId="BalloonText">
    <w:name w:val="Balloon Text"/>
    <w:basedOn w:val="Normal"/>
    <w:link w:val="BalloonTextChar"/>
    <w:uiPriority w:val="99"/>
    <w:semiHidden/>
    <w:rsid w:val="00166FD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66FD7"/>
    <w:rPr>
      <w:rFonts w:ascii="Tahoma" w:hAnsi="Tahoma" w:cs="Tahoma"/>
      <w:sz w:val="16"/>
      <w:szCs w:val="16"/>
    </w:rPr>
  </w:style>
  <w:style w:type="table" w:styleId="TableGrid">
    <w:name w:val="Table Grid"/>
    <w:basedOn w:val="TableNormal"/>
    <w:uiPriority w:val="99"/>
    <w:rsid w:val="00055F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CE2A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982</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HỢP ĐỒNG QUẢNG CÁO</vt:lpstr>
    </vt:vector>
  </TitlesOfParts>
  <Company/>
  <LinksUpToDate>false</LinksUpToDate>
  <CharactersWithSpaces>6567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HỢP ĐỒNG QUẢNG CÁO</dc:title>
  <dc:creator>Admin</dc:creator>
  <cp:lastModifiedBy>Admin</cp:lastModifiedBy>
  <cp:revision>3</cp:revision>
  <cp:lastPrinted>2012-03-13T03:43:00Z</cp:lastPrinted>
  <dcterms:created xsi:type="dcterms:W3CDTF">2012-05-16T08:20:00Z</dcterms:created>
  <dcterms:modified xsi:type="dcterms:W3CDTF">2012-05-16T08:29:00Z</dcterms:modified>
</cp:coreProperties>
</file>